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35A" w:rsidRDefault="004D235A" w:rsidP="004D235A">
      <w:r>
        <w:t xml:space="preserve">Novellen </w:t>
      </w:r>
      <w:r w:rsidRPr="00C40CD6">
        <w:rPr>
          <w:i/>
          <w:iCs/>
        </w:rPr>
        <w:t>Katten</w:t>
      </w:r>
      <w:r>
        <w:t xml:space="preserve"> </w:t>
      </w:r>
      <w:r w:rsidR="00C40CD6">
        <w:t>a</w:t>
      </w:r>
      <w:r>
        <w:t xml:space="preserve">v Andrea Lundgren </w:t>
      </w:r>
    </w:p>
    <w:p w:rsidR="004D235A" w:rsidRDefault="004D235A" w:rsidP="004D235A">
      <w:r>
        <w:t xml:space="preserve"> </w:t>
      </w:r>
    </w:p>
    <w:p w:rsidR="004D235A" w:rsidRDefault="004D235A" w:rsidP="004D235A">
      <w:r>
        <w:t xml:space="preserve">1. Beskriv stämningen mellan familjemedlemmarna i början och i slutet av novellen. </w:t>
      </w:r>
    </w:p>
    <w:p w:rsidR="004D235A" w:rsidRDefault="004D235A" w:rsidP="004D235A">
      <w:r>
        <w:t xml:space="preserve">2. Vad har hänt? </w:t>
      </w:r>
    </w:p>
    <w:p w:rsidR="004D235A" w:rsidRDefault="004D235A" w:rsidP="004D235A">
      <w:r>
        <w:t xml:space="preserve">3.  Det förekommer flera djur i novellen. Hur kan djuren kopplas till det som händer i novellen? </w:t>
      </w:r>
    </w:p>
    <w:p w:rsidR="004D235A" w:rsidRDefault="004D235A" w:rsidP="004D235A">
      <w:r>
        <w:t xml:space="preserve">4. Mamman och pappan reagerar olika på novellens huvudhändelse. Beskriv hur de reagerar. Vilken är din tolkning av att mamman och pappan reagerar så olika. </w:t>
      </w:r>
    </w:p>
    <w:p w:rsidR="004D235A" w:rsidRDefault="004D235A" w:rsidP="004D235A">
      <w:r>
        <w:t xml:space="preserve">5. Vilka problem ser du att familjen har? Vilken bild av män och vilken bild av kvinnor framträder i novellen? </w:t>
      </w:r>
    </w:p>
    <w:p w:rsidR="004D235A" w:rsidRDefault="004D235A" w:rsidP="004D235A">
      <w:r>
        <w:t xml:space="preserve">7. Hur tolkar du novellens slut? </w:t>
      </w:r>
    </w:p>
    <w:p w:rsidR="004D235A" w:rsidRDefault="004D235A" w:rsidP="004D235A">
      <w:r>
        <w:t xml:space="preserve">8. Reflektera över språket och berättarstilen i novellen. </w:t>
      </w:r>
    </w:p>
    <w:p w:rsidR="004D235A" w:rsidRDefault="004D235A" w:rsidP="004D235A">
      <w:r>
        <w:t xml:space="preserve">9. Hitta kopplingar mellan novellen – samhället, annan text eller annat. </w:t>
      </w:r>
      <w:bookmarkStart w:id="0" w:name="_GoBack"/>
      <w:bookmarkEnd w:id="0"/>
    </w:p>
    <w:p w:rsidR="00D264FB" w:rsidRDefault="004D235A" w:rsidP="004D235A">
      <w:r>
        <w:t>10. Egna tankar om novellen.</w:t>
      </w:r>
    </w:p>
    <w:sectPr w:rsidR="00D26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5A"/>
    <w:rsid w:val="004D235A"/>
    <w:rsid w:val="00C40CD6"/>
    <w:rsid w:val="00D2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6742"/>
  <w15:chartTrackingRefBased/>
  <w15:docId w15:val="{A4B04B9A-9CB7-4416-A496-215E5FB4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Högberg</dc:creator>
  <cp:keywords/>
  <dc:description/>
  <cp:lastModifiedBy>Ulla Myllymäki</cp:lastModifiedBy>
  <cp:revision>2</cp:revision>
  <dcterms:created xsi:type="dcterms:W3CDTF">2020-02-24T09:40:00Z</dcterms:created>
  <dcterms:modified xsi:type="dcterms:W3CDTF">2020-02-24T09:40:00Z</dcterms:modified>
</cp:coreProperties>
</file>