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F513" w14:textId="37F5FE6A" w:rsidR="00161FF2" w:rsidRDefault="00050512">
      <w:r>
        <w:t>Skrivuppgift</w:t>
      </w:r>
    </w:p>
    <w:p w14:paraId="732E0365" w14:textId="72AFEAA0" w:rsidR="00050512" w:rsidRDefault="00050512">
      <w:r>
        <w:t>Svenska 1</w:t>
      </w:r>
    </w:p>
    <w:p w14:paraId="61C8FF06" w14:textId="364E244F" w:rsidR="00050512" w:rsidRDefault="00050512">
      <w:r>
        <w:t>Uppgiftsinstruktion</w:t>
      </w:r>
    </w:p>
    <w:p w14:paraId="6ED3B10E" w14:textId="5F8C5C10" w:rsidR="00050512" w:rsidRPr="00C4632B" w:rsidRDefault="00050512">
      <w:pPr>
        <w:rPr>
          <w:b/>
          <w:bCs/>
        </w:rPr>
      </w:pPr>
      <w:r w:rsidRPr="00C4632B">
        <w:rPr>
          <w:b/>
          <w:bCs/>
        </w:rPr>
        <w:t>Ensamhetens väsen</w:t>
      </w:r>
    </w:p>
    <w:p w14:paraId="26B4AB0E" w14:textId="769314AC" w:rsidR="00050512" w:rsidRDefault="00EE5B9C">
      <w:r>
        <w:t xml:space="preserve">”Ensamhet kan vara bättre än gemenskap, de stora skogarna kan vara tryggare än ett hus man inte kan lämna”. Så beskrivs en del av innehållet i Stina Jacksons bok </w:t>
      </w:r>
      <w:r w:rsidRPr="00050512">
        <w:rPr>
          <w:i/>
          <w:iCs/>
        </w:rPr>
        <w:t>Silvervägen</w:t>
      </w:r>
      <w:r>
        <w:rPr>
          <w:i/>
          <w:iCs/>
        </w:rPr>
        <w:t>.</w:t>
      </w:r>
      <w:r w:rsidRPr="00050512">
        <w:rPr>
          <w:i/>
          <w:iCs/>
        </w:rPr>
        <w:t xml:space="preserve"> </w:t>
      </w:r>
      <w:r w:rsidR="00050512">
        <w:t>Ensamhet kan</w:t>
      </w:r>
      <w:r>
        <w:t xml:space="preserve"> också</w:t>
      </w:r>
      <w:r w:rsidR="00050512">
        <w:t xml:space="preserve"> ge en känsla av missnöje på grund av att något saknas. Ensamhet kan betyda så många olika saker, för olika människor och i olika situationer. </w:t>
      </w:r>
      <w:r>
        <w:t>Ibland kanske vi människor behöver den – och ibland kan den kännas påtvingad och påverka oss negativt. Är det skillnad på att vara ensam och ensamhet? Hur skildras ensamhetens olika ansikten i spänningsromanen Silvervägen?</w:t>
      </w:r>
    </w:p>
    <w:p w14:paraId="038D1495" w14:textId="380663BC" w:rsidR="00EE5B9C" w:rsidRDefault="00EE5B9C">
      <w:r>
        <w:t>Din lokaltidning vill ta upp frågan om ensamhet och ber därför sin</w:t>
      </w:r>
      <w:r w:rsidR="00665B79">
        <w:t>a</w:t>
      </w:r>
      <w:r>
        <w:t xml:space="preserve"> läsare</w:t>
      </w:r>
      <w:r w:rsidR="00665B79">
        <w:t xml:space="preserve"> att</w:t>
      </w:r>
      <w:r>
        <w:t xml:space="preserve"> skriva</w:t>
      </w:r>
      <w:r w:rsidR="00665B79">
        <w:t xml:space="preserve"> inlägg och diskutera ämnet. Du bestämmer dig för att bidra.</w:t>
      </w:r>
      <w:r>
        <w:t xml:space="preserve"> </w:t>
      </w:r>
      <w:r w:rsidR="00665B79">
        <w:t>Syftet med inlägget är att ge läsarna perspektiv på frågan och bidra till diskussionen.</w:t>
      </w:r>
    </w:p>
    <w:p w14:paraId="5B29E1E0" w14:textId="50D38240" w:rsidR="00665B79" w:rsidRDefault="00665B79">
      <w:r>
        <w:t>Skriv ditt inlägg</w:t>
      </w:r>
      <w:r w:rsidR="005C73B8">
        <w:t xml:space="preserve">. </w:t>
      </w:r>
      <w:r w:rsidR="005C73B8" w:rsidRPr="00EB54D0">
        <w:rPr>
          <w:b/>
          <w:bCs/>
        </w:rPr>
        <w:t>Resonera</w:t>
      </w:r>
      <w:r w:rsidR="005C73B8">
        <w:t xml:space="preserve"> kring hur ensamhet kan upplevas och kännas nödvändig</w:t>
      </w:r>
      <w:r w:rsidR="00EB54D0">
        <w:t xml:space="preserve"> eller påtvingad. </w:t>
      </w:r>
      <w:r w:rsidR="00EB54D0" w:rsidRPr="00EB54D0">
        <w:rPr>
          <w:b/>
          <w:bCs/>
        </w:rPr>
        <w:t>Diskutera</w:t>
      </w:r>
      <w:r w:rsidR="00EB54D0">
        <w:t xml:space="preserve"> </w:t>
      </w:r>
      <w:r w:rsidR="005C73B8">
        <w:t xml:space="preserve">hur de negativa sidorna kan undvikas eller göras mindre jobbiga. </w:t>
      </w:r>
      <w:r w:rsidR="005C73B8" w:rsidRPr="00EB54D0">
        <w:rPr>
          <w:b/>
          <w:bCs/>
        </w:rPr>
        <w:t>Presentera</w:t>
      </w:r>
      <w:r w:rsidR="005C73B8">
        <w:t xml:space="preserve"> några av </w:t>
      </w:r>
      <w:r w:rsidR="005C73B8" w:rsidRPr="00EB54D0">
        <w:rPr>
          <w:i/>
          <w:iCs/>
        </w:rPr>
        <w:t>Silvervägens</w:t>
      </w:r>
      <w:r w:rsidR="005C73B8">
        <w:t xml:space="preserve"> karaktärers ensamhet som är relevant för resonemanget.</w:t>
      </w:r>
      <w:r w:rsidR="00EB54D0">
        <w:t xml:space="preserve"> Tänk på att läsarna inte har läst romanen.</w:t>
      </w:r>
    </w:p>
    <w:p w14:paraId="7C703DCA" w14:textId="55C1DE76" w:rsidR="00EB54D0" w:rsidRDefault="00EB54D0">
      <w:pPr>
        <w:rPr>
          <w:b/>
          <w:bCs/>
        </w:rPr>
      </w:pPr>
      <w:r w:rsidRPr="00C4632B">
        <w:rPr>
          <w:b/>
          <w:bCs/>
        </w:rPr>
        <w:t xml:space="preserve">Rubrik: ensamhetens </w:t>
      </w:r>
      <w:r w:rsidR="00C4632B" w:rsidRPr="00C4632B">
        <w:rPr>
          <w:b/>
          <w:bCs/>
        </w:rPr>
        <w:t>väsen</w:t>
      </w:r>
    </w:p>
    <w:p w14:paraId="09804304" w14:textId="1D770EDE" w:rsidR="00C4632B" w:rsidRPr="00C4632B" w:rsidRDefault="00C4632B">
      <w:r w:rsidRPr="00C4632B">
        <w:t>Omfång: ca 800 ord</w:t>
      </w:r>
    </w:p>
    <w:sectPr w:rsidR="00C4632B" w:rsidRPr="00C46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12"/>
    <w:rsid w:val="00050512"/>
    <w:rsid w:val="00161FF2"/>
    <w:rsid w:val="0020632D"/>
    <w:rsid w:val="003A1DAA"/>
    <w:rsid w:val="005C73B8"/>
    <w:rsid w:val="00665B79"/>
    <w:rsid w:val="00C4632B"/>
    <w:rsid w:val="00DF767D"/>
    <w:rsid w:val="00EB54D0"/>
    <w:rsid w:val="00EE5B9C"/>
    <w:rsid w:val="00F7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8FF1"/>
  <w15:chartTrackingRefBased/>
  <w15:docId w15:val="{12792303-65EB-41F6-ADE8-B28CC110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2</cp:revision>
  <dcterms:created xsi:type="dcterms:W3CDTF">2022-10-05T08:48:00Z</dcterms:created>
  <dcterms:modified xsi:type="dcterms:W3CDTF">2022-10-05T08:48:00Z</dcterms:modified>
</cp:coreProperties>
</file>